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89" w:rsidRDefault="00554889" w:rsidP="00554889">
      <w:pPr>
        <w:pStyle w:val="a3"/>
        <w:tabs>
          <w:tab w:val="left" w:pos="7034"/>
        </w:tabs>
        <w:spacing w:before="78"/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076950" cy="8588259"/>
            <wp:effectExtent l="19050" t="0" r="0" b="0"/>
            <wp:docPr id="1" name="Рисунок 1" descr="C:\Users\HP\Documents\Scan\Scan_20230131_15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can\Scan_20230131_1549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72" w:rsidRPr="00554889" w:rsidRDefault="004C2BDF" w:rsidP="00554889">
      <w:pPr>
        <w:pStyle w:val="a3"/>
        <w:tabs>
          <w:tab w:val="left" w:pos="1421"/>
        </w:tabs>
        <w:spacing w:before="1"/>
        <w:ind w:firstLine="0"/>
        <w:jc w:val="left"/>
        <w:rPr>
          <w:sz w:val="26"/>
        </w:rPr>
        <w:sectPr w:rsidR="00E75772" w:rsidRPr="00554889">
          <w:footerReference w:type="default" r:id="rId8"/>
          <w:type w:val="continuous"/>
          <w:pgSz w:w="11910" w:h="16840"/>
          <w:pgMar w:top="980" w:right="740" w:bottom="1160" w:left="1600" w:header="720" w:footer="978" w:gutter="0"/>
          <w:pgNumType w:start="1"/>
          <w:cols w:space="720"/>
        </w:sectPr>
      </w:pPr>
      <w:r>
        <w:t xml:space="preserve"> </w:t>
      </w:r>
    </w:p>
    <w:p w:rsidR="00E75772" w:rsidRDefault="00D079DB">
      <w:pPr>
        <w:pStyle w:val="a3"/>
        <w:spacing w:before="64" w:line="278" w:lineRule="auto"/>
        <w:ind w:right="118" w:firstLine="0"/>
      </w:pPr>
      <w:r>
        <w:lastRenderedPageBreak/>
        <w:t>данных или на которые в соответствии с федеральными законами не распространяется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соблюдения конфиденциальности.</w:t>
      </w:r>
    </w:p>
    <w:p w:rsidR="00E75772" w:rsidRDefault="00D079DB">
      <w:pPr>
        <w:pStyle w:val="a4"/>
        <w:numPr>
          <w:ilvl w:val="1"/>
          <w:numId w:val="8"/>
        </w:numPr>
        <w:tabs>
          <w:tab w:val="left" w:pos="1081"/>
        </w:tabs>
        <w:spacing w:line="276" w:lineRule="auto"/>
        <w:ind w:right="109"/>
        <w:rPr>
          <w:sz w:val="24"/>
        </w:rPr>
      </w:pPr>
      <w:r>
        <w:rPr>
          <w:sz w:val="24"/>
        </w:rPr>
        <w:t>К персональным данным работника, получаемым работодателем и 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 у работодателя в порядке, пр</w:t>
      </w:r>
      <w:r>
        <w:rPr>
          <w:sz w:val="24"/>
        </w:rPr>
        <w:t>едусмотренном действующим законодательством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 Положением, относятся следующие сведения, содержащиеся в личных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822"/>
        </w:tabs>
        <w:ind w:left="822" w:hanging="181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822"/>
        </w:tabs>
        <w:spacing w:before="37"/>
        <w:ind w:left="822" w:hanging="181"/>
        <w:rPr>
          <w:sz w:val="24"/>
        </w:rPr>
      </w:pPr>
      <w:r>
        <w:rPr>
          <w:sz w:val="24"/>
        </w:rPr>
        <w:t>ИНН;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822"/>
        </w:tabs>
        <w:spacing w:before="41"/>
        <w:ind w:left="822" w:hanging="181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906"/>
        </w:tabs>
        <w:spacing w:before="43" w:line="276" w:lineRule="auto"/>
        <w:ind w:right="114" w:firstLine="539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службу);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834"/>
        </w:tabs>
        <w:spacing w:line="276" w:lineRule="auto"/>
        <w:ind w:right="114" w:firstLine="539"/>
        <w:rPr>
          <w:sz w:val="24"/>
        </w:rPr>
      </w:pPr>
      <w:r>
        <w:rPr>
          <w:sz w:val="24"/>
        </w:rPr>
        <w:t>копия документа об образовании, квалификации или наличии специальных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подготовки);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887"/>
        </w:tabs>
        <w:spacing w:line="276" w:lineRule="auto"/>
        <w:ind w:right="108" w:firstLine="539"/>
        <w:rPr>
          <w:sz w:val="24"/>
        </w:rPr>
      </w:pPr>
      <w:r>
        <w:rPr>
          <w:sz w:val="24"/>
        </w:rPr>
        <w:t>а</w:t>
      </w:r>
      <w:r>
        <w:rPr>
          <w:sz w:val="24"/>
        </w:rPr>
        <w:t>нкетные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иждивенцев);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822"/>
        </w:tabs>
        <w:spacing w:line="274" w:lineRule="exact"/>
        <w:ind w:left="822" w:hanging="181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малолетних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обучения;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839"/>
        </w:tabs>
        <w:spacing w:before="43" w:line="276" w:lineRule="auto"/>
        <w:ind w:right="116" w:firstLine="539"/>
        <w:rPr>
          <w:sz w:val="24"/>
        </w:rPr>
      </w:pPr>
      <w:r>
        <w:rPr>
          <w:sz w:val="24"/>
        </w:rPr>
        <w:t>документы о состоянии здоровья детей и других родственников (включая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заболеваний);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868"/>
        </w:tabs>
        <w:spacing w:line="275" w:lineRule="exact"/>
        <w:ind w:left="867" w:hanging="227"/>
        <w:rPr>
          <w:sz w:val="24"/>
        </w:rPr>
      </w:pPr>
      <w:r>
        <w:rPr>
          <w:sz w:val="24"/>
        </w:rPr>
        <w:t>документы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3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</w:p>
    <w:p w:rsidR="00E75772" w:rsidRDefault="00D079DB">
      <w:pPr>
        <w:pStyle w:val="a3"/>
        <w:spacing w:before="41"/>
        <w:ind w:firstLine="0"/>
        <w:jc w:val="left"/>
      </w:pPr>
      <w:r>
        <w:t>т.п.);</w:t>
      </w:r>
    </w:p>
    <w:p w:rsidR="00E75772" w:rsidRDefault="00D079DB">
      <w:pPr>
        <w:pStyle w:val="a4"/>
        <w:numPr>
          <w:ilvl w:val="0"/>
          <w:numId w:val="7"/>
        </w:numPr>
        <w:tabs>
          <w:tab w:val="left" w:pos="921"/>
        </w:tabs>
        <w:spacing w:before="44"/>
        <w:ind w:left="920" w:hanging="28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9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3"/>
          <w:sz w:val="24"/>
        </w:rPr>
        <w:t xml:space="preserve"> </w:t>
      </w:r>
      <w:r>
        <w:rPr>
          <w:sz w:val="24"/>
        </w:rPr>
        <w:t>с</w:t>
      </w:r>
      <w:r>
        <w:rPr>
          <w:spacing w:val="9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9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6"/>
          <w:sz w:val="24"/>
        </w:rPr>
        <w:t xml:space="preserve"> </w:t>
      </w:r>
      <w:r>
        <w:rPr>
          <w:sz w:val="24"/>
        </w:rPr>
        <w:t>с</w:t>
      </w:r>
    </w:p>
    <w:p w:rsidR="00E75772" w:rsidRDefault="00D079DB">
      <w:pPr>
        <w:pStyle w:val="a3"/>
        <w:spacing w:before="40" w:line="276" w:lineRule="auto"/>
        <w:ind w:right="105" w:firstLine="0"/>
      </w:pPr>
      <w:r>
        <w:t>законодательством Российской Федерации должны быть предъявлены работником 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61"/>
        </w:rPr>
        <w:t xml:space="preserve"> </w:t>
      </w:r>
      <w:r>
        <w:t>обяза</w:t>
      </w:r>
      <w:r>
        <w:t>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осмотров);</w:t>
      </w:r>
    </w:p>
    <w:p w:rsidR="00E75772" w:rsidRDefault="00D079DB">
      <w:pPr>
        <w:pStyle w:val="a4"/>
        <w:numPr>
          <w:ilvl w:val="0"/>
          <w:numId w:val="6"/>
        </w:numPr>
        <w:tabs>
          <w:tab w:val="left" w:pos="386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взысканиях;</w:t>
      </w:r>
    </w:p>
    <w:p w:rsidR="00E75772" w:rsidRDefault="00D079DB">
      <w:pPr>
        <w:pStyle w:val="a4"/>
        <w:numPr>
          <w:ilvl w:val="0"/>
          <w:numId w:val="6"/>
        </w:numPr>
        <w:tabs>
          <w:tab w:val="left" w:pos="283"/>
        </w:tabs>
        <w:spacing w:line="275" w:lineRule="exact"/>
        <w:ind w:left="282" w:hanging="181"/>
        <w:rPr>
          <w:sz w:val="24"/>
        </w:rPr>
      </w:pPr>
      <w:r>
        <w:rPr>
          <w:sz w:val="24"/>
        </w:rPr>
        <w:t>заявления,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E75772" w:rsidRDefault="00D079DB">
      <w:pPr>
        <w:pStyle w:val="a4"/>
        <w:numPr>
          <w:ilvl w:val="0"/>
          <w:numId w:val="6"/>
        </w:numPr>
        <w:tabs>
          <w:tab w:val="left" w:pos="283"/>
        </w:tabs>
        <w:spacing w:before="44"/>
        <w:ind w:left="282" w:hanging="181"/>
        <w:rPr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:rsidR="00E75772" w:rsidRDefault="00D079DB">
      <w:pPr>
        <w:pStyle w:val="a4"/>
        <w:numPr>
          <w:ilvl w:val="0"/>
          <w:numId w:val="6"/>
        </w:numPr>
        <w:tabs>
          <w:tab w:val="left" w:pos="283"/>
        </w:tabs>
        <w:spacing w:before="41" w:line="276" w:lineRule="auto"/>
        <w:ind w:right="103" w:firstLine="0"/>
        <w:rPr>
          <w:sz w:val="24"/>
        </w:rPr>
      </w:pPr>
      <w:r>
        <w:rPr>
          <w:sz w:val="24"/>
        </w:rPr>
        <w:t>иные документы, содержащие сведения о работнике, нахождение которых в личном деле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 руководящие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должности).</w:t>
      </w:r>
    </w:p>
    <w:p w:rsidR="00E75772" w:rsidRDefault="00D079DB">
      <w:pPr>
        <w:pStyle w:val="a4"/>
        <w:numPr>
          <w:ilvl w:val="1"/>
          <w:numId w:val="8"/>
        </w:numPr>
        <w:tabs>
          <w:tab w:val="left" w:pos="1120"/>
        </w:tabs>
        <w:spacing w:line="276" w:lineRule="auto"/>
        <w:ind w:right="105"/>
        <w:rPr>
          <w:sz w:val="24"/>
        </w:rPr>
      </w:pPr>
      <w:r>
        <w:rPr>
          <w:sz w:val="24"/>
        </w:rPr>
        <w:t>К персональным данным обучающихся, получаемым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и 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Положением, относятся следующие сведения, содержащиеся в личных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854"/>
        </w:tabs>
        <w:spacing w:line="276" w:lineRule="auto"/>
        <w:ind w:right="112" w:firstLine="539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28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паспорт);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822"/>
        </w:tabs>
        <w:spacing w:line="275" w:lineRule="exact"/>
        <w:ind w:left="822" w:hanging="181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822"/>
        </w:tabs>
        <w:spacing w:before="42"/>
        <w:ind w:left="822" w:hanging="181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822"/>
        </w:tabs>
        <w:spacing w:before="43"/>
        <w:ind w:left="822" w:hanging="181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985"/>
          <w:tab w:val="left" w:pos="986"/>
          <w:tab w:val="left" w:pos="2337"/>
          <w:tab w:val="left" w:pos="2680"/>
          <w:tab w:val="left" w:pos="4004"/>
          <w:tab w:val="left" w:pos="5558"/>
          <w:tab w:val="left" w:pos="7239"/>
          <w:tab w:val="left" w:pos="7813"/>
          <w:tab w:val="left" w:pos="9335"/>
        </w:tabs>
        <w:spacing w:before="41" w:line="276" w:lineRule="auto"/>
        <w:ind w:right="115" w:firstLine="539"/>
        <w:jc w:val="left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ab/>
        <w:t>о</w:t>
      </w:r>
      <w:r>
        <w:rPr>
          <w:sz w:val="24"/>
        </w:rPr>
        <w:tab/>
        <w:t>получении</w:t>
      </w:r>
      <w:r>
        <w:rPr>
          <w:sz w:val="24"/>
        </w:rPr>
        <w:tab/>
        <w:t>образования,</w:t>
      </w:r>
      <w:r>
        <w:rPr>
          <w:sz w:val="24"/>
        </w:rPr>
        <w:tab/>
        <w:t>необходимого</w:t>
      </w:r>
      <w:r>
        <w:rPr>
          <w:sz w:val="24"/>
        </w:rPr>
        <w:tab/>
        <w:t>для</w:t>
      </w:r>
      <w:r>
        <w:rPr>
          <w:sz w:val="24"/>
        </w:rPr>
        <w:tab/>
        <w:t>поступления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справка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822"/>
        </w:tabs>
        <w:spacing w:line="275" w:lineRule="exact"/>
        <w:ind w:left="822" w:hanging="181"/>
        <w:jc w:val="left"/>
        <w:rPr>
          <w:sz w:val="24"/>
        </w:rPr>
      </w:pPr>
      <w:r>
        <w:rPr>
          <w:sz w:val="24"/>
        </w:rPr>
        <w:t>полис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страхования;</w:t>
      </w:r>
    </w:p>
    <w:p w:rsidR="00E75772" w:rsidRDefault="00E75772">
      <w:pPr>
        <w:spacing w:line="275" w:lineRule="exact"/>
        <w:rPr>
          <w:sz w:val="24"/>
        </w:rPr>
        <w:sectPr w:rsidR="00E75772">
          <w:pgSz w:w="11910" w:h="16840"/>
          <w:pgMar w:top="620" w:right="740" w:bottom="1160" w:left="1600" w:header="0" w:footer="978" w:gutter="0"/>
          <w:cols w:space="720"/>
        </w:sectPr>
      </w:pPr>
    </w:p>
    <w:p w:rsidR="00E75772" w:rsidRDefault="00D079DB">
      <w:pPr>
        <w:pStyle w:val="a4"/>
        <w:numPr>
          <w:ilvl w:val="1"/>
          <w:numId w:val="6"/>
        </w:numPr>
        <w:tabs>
          <w:tab w:val="left" w:pos="957"/>
        </w:tabs>
        <w:spacing w:before="64" w:line="276" w:lineRule="auto"/>
        <w:ind w:right="112" w:firstLine="539"/>
        <w:rPr>
          <w:sz w:val="24"/>
        </w:rPr>
      </w:pPr>
      <w:r>
        <w:rPr>
          <w:sz w:val="24"/>
        </w:rPr>
        <w:lastRenderedPageBreak/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 заболеваний, медицинское заключение об отсутствии противопоказаний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представляющих повы</w:t>
      </w:r>
      <w:r>
        <w:rPr>
          <w:sz w:val="24"/>
        </w:rPr>
        <w:t>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861"/>
        </w:tabs>
        <w:spacing w:line="276" w:lineRule="auto"/>
        <w:ind w:right="103" w:firstLine="539"/>
        <w:rPr>
          <w:sz w:val="24"/>
        </w:rPr>
      </w:pPr>
      <w:r>
        <w:rPr>
          <w:sz w:val="24"/>
        </w:rPr>
        <w:t>документы, подтверждающие права на дополнительные гарантии</w:t>
      </w:r>
      <w:r>
        <w:rPr>
          <w:spacing w:val="60"/>
          <w:sz w:val="24"/>
        </w:rPr>
        <w:t xml:space="preserve"> </w:t>
      </w:r>
      <w:r>
        <w:rPr>
          <w:sz w:val="24"/>
        </w:rPr>
        <w:t>и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определенным основаниям, предусмотренным законодательством (родители-инвалиды,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 ребенок-сирота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916"/>
        </w:tabs>
        <w:spacing w:before="1" w:line="276" w:lineRule="auto"/>
        <w:ind w:right="113" w:firstLine="539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предоставления обучающемуся гарантий и компенсаций, установленных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E75772" w:rsidRDefault="00D079DB">
      <w:pPr>
        <w:pStyle w:val="a3"/>
        <w:spacing w:before="1" w:line="276" w:lineRule="auto"/>
        <w:ind w:right="260" w:firstLine="0"/>
      </w:pPr>
      <w:r>
        <w:t>Родители (законные представители) могут сообщить иные сведения, с которыми считают</w:t>
      </w:r>
      <w:r>
        <w:rPr>
          <w:spacing w:val="-57"/>
        </w:rPr>
        <w:t xml:space="preserve"> </w:t>
      </w:r>
      <w:r>
        <w:t>нужны</w:t>
      </w:r>
      <w:r>
        <w:t>м</w:t>
      </w:r>
      <w:r>
        <w:rPr>
          <w:spacing w:val="-3"/>
        </w:rPr>
        <w:t xml:space="preserve"> </w:t>
      </w:r>
      <w:r>
        <w:t>ознакомить работников школы.</w:t>
      </w:r>
    </w:p>
    <w:p w:rsidR="00E75772" w:rsidRDefault="00E75772">
      <w:pPr>
        <w:pStyle w:val="a3"/>
        <w:spacing w:before="1"/>
        <w:ind w:left="0" w:firstLine="0"/>
        <w:jc w:val="left"/>
        <w:rPr>
          <w:sz w:val="28"/>
        </w:rPr>
      </w:pPr>
    </w:p>
    <w:p w:rsidR="00E75772" w:rsidRDefault="00D079DB">
      <w:pPr>
        <w:pStyle w:val="Heading1"/>
        <w:numPr>
          <w:ilvl w:val="0"/>
          <w:numId w:val="9"/>
        </w:numPr>
        <w:tabs>
          <w:tab w:val="left" w:pos="1360"/>
        </w:tabs>
        <w:ind w:left="1359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E75772" w:rsidRDefault="00E75772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E75772" w:rsidRDefault="00D079DB">
      <w:pPr>
        <w:pStyle w:val="a4"/>
        <w:numPr>
          <w:ilvl w:val="1"/>
          <w:numId w:val="5"/>
        </w:numPr>
        <w:tabs>
          <w:tab w:val="left" w:pos="1113"/>
        </w:tabs>
        <w:spacing w:line="276" w:lineRule="auto"/>
        <w:ind w:right="107"/>
        <w:rPr>
          <w:sz w:val="24"/>
        </w:rPr>
      </w:pPr>
      <w:r>
        <w:rPr>
          <w:sz w:val="24"/>
        </w:rPr>
        <w:t>Школа определяет объем, содержание обрабатываемых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 кодексом Российской Федерации, Законом РФ от 10.07.1992 № 3266-1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9"/>
          <w:sz w:val="24"/>
        </w:rPr>
        <w:t xml:space="preserve"> </w:t>
      </w:r>
      <w:r>
        <w:rPr>
          <w:sz w:val="24"/>
        </w:rPr>
        <w:t>и иными федеральными законами.</w:t>
      </w:r>
    </w:p>
    <w:p w:rsidR="00E75772" w:rsidRDefault="00D079DB">
      <w:pPr>
        <w:pStyle w:val="a4"/>
        <w:numPr>
          <w:ilvl w:val="1"/>
          <w:numId w:val="5"/>
        </w:numPr>
        <w:tabs>
          <w:tab w:val="left" w:pos="1093"/>
        </w:tabs>
        <w:spacing w:line="276" w:lineRule="auto"/>
        <w:ind w:right="111"/>
        <w:rPr>
          <w:sz w:val="24"/>
        </w:rPr>
      </w:pPr>
      <w:r>
        <w:rPr>
          <w:sz w:val="24"/>
        </w:rPr>
        <w:t>Обработка персональных данных работников осуществляется исключительно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 соблюдения законов и иных нормативных правовых актов, 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в трудоустройстве, обучении и продвижении по службе, а также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олняемой работы.</w:t>
      </w:r>
    </w:p>
    <w:p w:rsidR="00E75772" w:rsidRDefault="00D079DB">
      <w:pPr>
        <w:pStyle w:val="a3"/>
        <w:spacing w:line="276" w:lineRule="auto"/>
        <w:ind w:right="106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исключительно в целях обеспечения соблюдения законов и иных нормативных правовых</w:t>
      </w:r>
      <w:r>
        <w:rPr>
          <w:spacing w:val="1"/>
        </w:rPr>
        <w:t xml:space="preserve"> </w:t>
      </w:r>
      <w:r>
        <w:t>актов; содействия обучающимся в обучении, трудоустройстве;</w:t>
      </w:r>
      <w:r>
        <w:rPr>
          <w:spacing w:val="1"/>
        </w:rPr>
        <w:t xml:space="preserve"> </w:t>
      </w:r>
      <w:r>
        <w:t>обеспечения их личной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t>имущества.</w:t>
      </w:r>
    </w:p>
    <w:p w:rsidR="00E75772" w:rsidRDefault="00D079DB">
      <w:pPr>
        <w:pStyle w:val="a4"/>
        <w:numPr>
          <w:ilvl w:val="1"/>
          <w:numId w:val="5"/>
        </w:numPr>
        <w:tabs>
          <w:tab w:val="left" w:pos="1230"/>
        </w:tabs>
        <w:spacing w:line="276" w:lineRule="auto"/>
        <w:ind w:right="105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работника возможно получить только у третьей стороны, то 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 уведомить об этом работника и получить его письменное согласие.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сообщить работнику о целях, предполагаемых источниках и способах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</w:t>
      </w:r>
      <w:r>
        <w:rPr>
          <w:sz w:val="24"/>
        </w:rPr>
        <w:t>нальных данных, а также о характере подлежащих получению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получение.</w:t>
      </w:r>
    </w:p>
    <w:p w:rsidR="00E75772" w:rsidRDefault="00D079DB">
      <w:pPr>
        <w:pStyle w:val="a4"/>
        <w:numPr>
          <w:ilvl w:val="1"/>
          <w:numId w:val="5"/>
        </w:numPr>
        <w:tabs>
          <w:tab w:val="left" w:pos="1137"/>
        </w:tabs>
        <w:spacing w:before="1" w:line="276" w:lineRule="auto"/>
        <w:ind w:right="113"/>
        <w:rPr>
          <w:sz w:val="24"/>
        </w:rPr>
      </w:pPr>
      <w:r>
        <w:rPr>
          <w:sz w:val="24"/>
        </w:rPr>
        <w:t>Все персональные данные несовершеннолетнего обучающегося в возрасте до 14</w:t>
      </w:r>
      <w:r>
        <w:rPr>
          <w:spacing w:val="-57"/>
          <w:sz w:val="24"/>
        </w:rPr>
        <w:t xml:space="preserve"> </w:t>
      </w:r>
      <w:r>
        <w:rPr>
          <w:sz w:val="24"/>
        </w:rPr>
        <w:t>лет (малолетнего) предоставляют</w:t>
      </w:r>
      <w:r>
        <w:rPr>
          <w:sz w:val="24"/>
        </w:rPr>
        <w:t>ся его родителями (законными представителями).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обучающегося возможно получить только у третьей стороны, 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заранее. От них должно быть получено письменно</w:t>
      </w:r>
      <w:r>
        <w:rPr>
          <w:sz w:val="24"/>
        </w:rPr>
        <w:t>е согласие на получение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третьей стороны. Родители (законные представители) обучающегося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о характере подлежащих получени</w:t>
      </w:r>
      <w:r>
        <w:rPr>
          <w:sz w:val="24"/>
        </w:rPr>
        <w:t>ю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дать 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получение.</w:t>
      </w:r>
    </w:p>
    <w:p w:rsidR="00E75772" w:rsidRDefault="00D079DB">
      <w:pPr>
        <w:pStyle w:val="a3"/>
        <w:spacing w:line="276" w:lineRule="auto"/>
        <w:ind w:right="104"/>
      </w:pPr>
      <w:r>
        <w:t>Персональные данные несовершеннолетнего обучающегося в возрасте старше 14 лет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родителей,</w:t>
      </w:r>
      <w:r>
        <w:rPr>
          <w:spacing w:val="35"/>
        </w:rPr>
        <w:t xml:space="preserve"> </w:t>
      </w:r>
      <w:r>
        <w:t>усыновителей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попечителя.</w:t>
      </w:r>
      <w:r>
        <w:rPr>
          <w:spacing w:val="32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персональные</w:t>
      </w:r>
      <w:r>
        <w:rPr>
          <w:spacing w:val="31"/>
        </w:rPr>
        <w:t xml:space="preserve"> </w:t>
      </w:r>
      <w:r>
        <w:t>данные</w:t>
      </w:r>
    </w:p>
    <w:p w:rsidR="00E75772" w:rsidRDefault="00E75772">
      <w:pPr>
        <w:spacing w:line="276" w:lineRule="auto"/>
        <w:sectPr w:rsidR="00E75772">
          <w:pgSz w:w="11910" w:h="16840"/>
          <w:pgMar w:top="620" w:right="740" w:bottom="1160" w:left="1600" w:header="0" w:footer="978" w:gutter="0"/>
          <w:cols w:space="720"/>
        </w:sectPr>
      </w:pPr>
    </w:p>
    <w:p w:rsidR="00E75772" w:rsidRDefault="00D079DB">
      <w:pPr>
        <w:pStyle w:val="a3"/>
        <w:spacing w:before="64" w:line="276" w:lineRule="auto"/>
        <w:ind w:right="111" w:firstLine="0"/>
      </w:pPr>
      <w:r>
        <w:lastRenderedPageBreak/>
        <w:t>обучающегося возможно получить только у третьей стороны, то обучающийся, должен</w:t>
      </w:r>
      <w:r>
        <w:rPr>
          <w:spacing w:val="1"/>
        </w:rPr>
        <w:t xml:space="preserve"> </w:t>
      </w:r>
      <w:r>
        <w:t>быть уведомлен об этом заранее. От него и его родителей (законных 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третьей стороны. Обучающийся и его родители (законные представители) должны быть</w:t>
      </w:r>
      <w:r>
        <w:rPr>
          <w:spacing w:val="1"/>
        </w:rPr>
        <w:t xml:space="preserve"> </w:t>
      </w:r>
      <w:r>
        <w:t>проинформированы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персональных данных, а также о характере подлежащих получению персональных данных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последствиях</w:t>
      </w:r>
      <w:r>
        <w:rPr>
          <w:spacing w:val="2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дать письменное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получение.</w:t>
      </w:r>
    </w:p>
    <w:p w:rsidR="00E75772" w:rsidRDefault="00D079DB">
      <w:pPr>
        <w:pStyle w:val="a4"/>
        <w:numPr>
          <w:ilvl w:val="1"/>
          <w:numId w:val="5"/>
        </w:numPr>
        <w:tabs>
          <w:tab w:val="left" w:pos="1170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обучающегося о его политических, р</w:t>
      </w:r>
      <w:r>
        <w:rPr>
          <w:sz w:val="24"/>
        </w:rPr>
        <w:t>елигиозных и иных убеждениях и частной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обучающегося.</w:t>
      </w:r>
    </w:p>
    <w:p w:rsidR="00E75772" w:rsidRDefault="00D079DB">
      <w:pPr>
        <w:pStyle w:val="a3"/>
        <w:spacing w:before="1" w:line="276" w:lineRule="auto"/>
        <w:ind w:right="111"/>
      </w:pPr>
      <w:r>
        <w:t>Школа не имеет права получать и обрабатывать персональные данные работника,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законом.</w:t>
      </w:r>
    </w:p>
    <w:p w:rsidR="00E75772" w:rsidRDefault="00D079DB">
      <w:pPr>
        <w:pStyle w:val="a4"/>
        <w:numPr>
          <w:ilvl w:val="1"/>
          <w:numId w:val="5"/>
        </w:numPr>
        <w:tabs>
          <w:tab w:val="left" w:pos="1216"/>
        </w:tabs>
        <w:spacing w:before="1" w:line="276" w:lineRule="auto"/>
        <w:ind w:right="108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информации о политических, религиозных, других убеждениях и 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а также информации, нарушаю</w:t>
      </w:r>
      <w:r>
        <w:rPr>
          <w:sz w:val="24"/>
        </w:rPr>
        <w:t>щей тайну переписки, телефонных 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телеграфных 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сообщений: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918"/>
        </w:tabs>
        <w:spacing w:line="278" w:lineRule="auto"/>
        <w:ind w:right="111" w:firstLine="539"/>
        <w:rPr>
          <w:sz w:val="24"/>
        </w:rPr>
      </w:pP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E75772" w:rsidRDefault="00D079DB">
      <w:pPr>
        <w:pStyle w:val="a4"/>
        <w:numPr>
          <w:ilvl w:val="1"/>
          <w:numId w:val="6"/>
        </w:numPr>
        <w:tabs>
          <w:tab w:val="left" w:pos="846"/>
        </w:tabs>
        <w:spacing w:line="276" w:lineRule="auto"/>
        <w:ind w:right="113" w:firstLine="539"/>
        <w:rPr>
          <w:sz w:val="24"/>
        </w:rPr>
      </w:pPr>
      <w:r>
        <w:rPr>
          <w:sz w:val="24"/>
        </w:rPr>
        <w:t>обучающегося только с его письменного согласия (согласия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E75772" w:rsidRDefault="00D079DB">
      <w:pPr>
        <w:pStyle w:val="Heading1"/>
        <w:numPr>
          <w:ilvl w:val="0"/>
          <w:numId w:val="9"/>
        </w:numPr>
        <w:tabs>
          <w:tab w:val="left" w:pos="1562"/>
        </w:tabs>
        <w:ind w:left="1561" w:hanging="241"/>
        <w:jc w:val="both"/>
      </w:pPr>
      <w:r>
        <w:t>Хранение,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582"/>
        </w:tabs>
        <w:spacing w:before="155" w:line="276" w:lineRule="auto"/>
        <w:ind w:right="556" w:firstLine="0"/>
        <w:jc w:val="left"/>
        <w:rPr>
          <w:sz w:val="24"/>
        </w:rPr>
      </w:pPr>
      <w:r>
        <w:rPr>
          <w:sz w:val="24"/>
        </w:rPr>
        <w:t>Персональные данные работников и обучающихся Школы хранятся на 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носителях, в специально предназначенных для этого помещениях, 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от несанкционированного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726"/>
        </w:tabs>
        <w:spacing w:before="121" w:line="276" w:lineRule="auto"/>
        <w:ind w:right="114" w:firstLine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обеспечиваться:</w:t>
      </w:r>
    </w:p>
    <w:p w:rsidR="00E75772" w:rsidRDefault="00D079DB">
      <w:pPr>
        <w:pStyle w:val="a4"/>
        <w:numPr>
          <w:ilvl w:val="2"/>
          <w:numId w:val="4"/>
        </w:numPr>
        <w:tabs>
          <w:tab w:val="left" w:pos="970"/>
          <w:tab w:val="left" w:pos="971"/>
          <w:tab w:val="left" w:pos="2340"/>
          <w:tab w:val="left" w:pos="3930"/>
          <w:tab w:val="left" w:pos="5402"/>
          <w:tab w:val="left" w:pos="7474"/>
          <w:tab w:val="left" w:pos="8506"/>
        </w:tabs>
        <w:spacing w:line="276" w:lineRule="auto"/>
        <w:ind w:right="111" w:firstLine="53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нормативных</w:t>
      </w:r>
      <w:r>
        <w:rPr>
          <w:sz w:val="24"/>
        </w:rPr>
        <w:tab/>
        <w:t>документов,</w:t>
      </w:r>
      <w:r>
        <w:rPr>
          <w:sz w:val="24"/>
        </w:rPr>
        <w:tab/>
      </w:r>
      <w:r>
        <w:rPr>
          <w:sz w:val="24"/>
        </w:rPr>
        <w:t>устанавливающих</w:t>
      </w:r>
      <w:r>
        <w:rPr>
          <w:sz w:val="24"/>
        </w:rPr>
        <w:tab/>
        <w:t>правила</w:t>
      </w:r>
      <w:r>
        <w:rPr>
          <w:sz w:val="24"/>
        </w:rPr>
        <w:tab/>
      </w:r>
      <w:r>
        <w:rPr>
          <w:spacing w:val="-1"/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сведений;</w:t>
      </w:r>
    </w:p>
    <w:p w:rsidR="00E75772" w:rsidRDefault="00D079DB">
      <w:pPr>
        <w:pStyle w:val="a4"/>
        <w:numPr>
          <w:ilvl w:val="2"/>
          <w:numId w:val="4"/>
        </w:numPr>
        <w:tabs>
          <w:tab w:val="left" w:pos="875"/>
        </w:tabs>
        <w:spacing w:line="276" w:lineRule="auto"/>
        <w:ind w:right="103" w:firstLine="539"/>
        <w:jc w:val="left"/>
        <w:rPr>
          <w:sz w:val="24"/>
        </w:rPr>
      </w:pPr>
      <w:r>
        <w:rPr>
          <w:sz w:val="24"/>
        </w:rPr>
        <w:t>сохранность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0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ним,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Положением;</w:t>
      </w:r>
    </w:p>
    <w:p w:rsidR="00E75772" w:rsidRDefault="00D079DB">
      <w:pPr>
        <w:pStyle w:val="a4"/>
        <w:numPr>
          <w:ilvl w:val="2"/>
          <w:numId w:val="4"/>
        </w:numPr>
        <w:tabs>
          <w:tab w:val="left" w:pos="887"/>
        </w:tabs>
        <w:spacing w:line="276" w:lineRule="auto"/>
        <w:ind w:right="113" w:firstLine="53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582"/>
        </w:tabs>
        <w:spacing w:before="1"/>
        <w:ind w:left="582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5"/>
          <w:sz w:val="24"/>
        </w:rPr>
        <w:t xml:space="preserve"> </w:t>
      </w:r>
      <w:r>
        <w:rPr>
          <w:sz w:val="24"/>
        </w:rPr>
        <w:t>имеют:</w:t>
      </w:r>
    </w:p>
    <w:p w:rsidR="00E75772" w:rsidRDefault="00D079DB">
      <w:pPr>
        <w:pStyle w:val="a4"/>
        <w:numPr>
          <w:ilvl w:val="2"/>
          <w:numId w:val="4"/>
        </w:numPr>
        <w:tabs>
          <w:tab w:val="left" w:pos="822"/>
        </w:tabs>
        <w:spacing w:before="40"/>
        <w:ind w:left="822" w:hanging="181"/>
        <w:rPr>
          <w:sz w:val="24"/>
        </w:rPr>
      </w:pPr>
      <w:r>
        <w:rPr>
          <w:sz w:val="24"/>
        </w:rPr>
        <w:t>директор;</w:t>
      </w:r>
    </w:p>
    <w:p w:rsidR="00E75772" w:rsidRDefault="00D079DB">
      <w:pPr>
        <w:pStyle w:val="a4"/>
        <w:numPr>
          <w:ilvl w:val="2"/>
          <w:numId w:val="4"/>
        </w:numPr>
        <w:tabs>
          <w:tab w:val="left" w:pos="875"/>
        </w:tabs>
        <w:spacing w:before="41" w:line="276" w:lineRule="auto"/>
        <w:ind w:right="103" w:firstLine="539"/>
        <w:rPr>
          <w:sz w:val="24"/>
        </w:rPr>
      </w:pPr>
      <w:r>
        <w:rPr>
          <w:sz w:val="24"/>
        </w:rPr>
        <w:t>заместитель директора по учебно-воспитательной работе (персональные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работников, </w:t>
      </w:r>
      <w:r>
        <w:rPr>
          <w:sz w:val="24"/>
        </w:rPr>
        <w:t>находящихся в их непосредственном подчинении, 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E75772" w:rsidRDefault="00D079DB">
      <w:pPr>
        <w:pStyle w:val="a3"/>
        <w:spacing w:before="1" w:line="276" w:lineRule="auto"/>
        <w:ind w:right="105" w:firstLine="707"/>
      </w:pPr>
      <w:r>
        <w:t>– заместитель директора по воспитательной работе (персональные данные только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подчинении,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деятельности);</w:t>
      </w:r>
    </w:p>
    <w:p w:rsidR="00E75772" w:rsidRDefault="00D079DB">
      <w:pPr>
        <w:pStyle w:val="a4"/>
        <w:numPr>
          <w:ilvl w:val="2"/>
          <w:numId w:val="4"/>
        </w:numPr>
        <w:tabs>
          <w:tab w:val="left" w:pos="897"/>
        </w:tabs>
        <w:spacing w:line="278" w:lineRule="auto"/>
        <w:ind w:right="113" w:firstLine="539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класса);</w:t>
      </w:r>
    </w:p>
    <w:p w:rsidR="00E75772" w:rsidRDefault="00D079DB">
      <w:pPr>
        <w:pStyle w:val="a4"/>
        <w:numPr>
          <w:ilvl w:val="2"/>
          <w:numId w:val="4"/>
        </w:numPr>
        <w:tabs>
          <w:tab w:val="left" w:pos="861"/>
        </w:tabs>
        <w:spacing w:line="276" w:lineRule="auto"/>
        <w:ind w:right="107" w:firstLine="539"/>
        <w:rPr>
          <w:sz w:val="24"/>
        </w:rPr>
      </w:pPr>
      <w:r>
        <w:rPr>
          <w:sz w:val="24"/>
        </w:rPr>
        <w:t>иные работники, определяемые приказом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E75772" w:rsidRDefault="00E75772">
      <w:pPr>
        <w:spacing w:line="276" w:lineRule="auto"/>
        <w:jc w:val="both"/>
        <w:rPr>
          <w:sz w:val="24"/>
        </w:rPr>
        <w:sectPr w:rsidR="00E75772">
          <w:pgSz w:w="11910" w:h="16840"/>
          <w:pgMar w:top="620" w:right="740" w:bottom="1200" w:left="1600" w:header="0" w:footer="978" w:gutter="0"/>
          <w:cols w:space="720"/>
        </w:sectPr>
      </w:pPr>
    </w:p>
    <w:p w:rsidR="00E75772" w:rsidRDefault="00D079DB">
      <w:pPr>
        <w:pStyle w:val="a4"/>
        <w:numPr>
          <w:ilvl w:val="1"/>
          <w:numId w:val="4"/>
        </w:numPr>
        <w:tabs>
          <w:tab w:val="left" w:pos="1139"/>
        </w:tabs>
        <w:spacing w:before="64" w:line="276" w:lineRule="auto"/>
        <w:ind w:right="115"/>
        <w:rPr>
          <w:sz w:val="24"/>
        </w:rPr>
      </w:pPr>
      <w:r>
        <w:rPr>
          <w:sz w:val="24"/>
        </w:rPr>
        <w:lastRenderedPageBreak/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персональным </w:t>
      </w:r>
      <w:r>
        <w:rPr>
          <w:sz w:val="24"/>
        </w:rPr>
        <w:t>данным работников и обучающихся имеют только лица, 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252"/>
        </w:tabs>
        <w:spacing w:before="1" w:line="276" w:lineRule="auto"/>
        <w:ind w:right="107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работников и обучающихся лишь в целях, для которых они 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предоставлены:</w:t>
      </w:r>
    </w:p>
    <w:p w:rsidR="00E75772" w:rsidRDefault="00D079DB">
      <w:pPr>
        <w:pStyle w:val="a4"/>
        <w:numPr>
          <w:ilvl w:val="2"/>
          <w:numId w:val="3"/>
        </w:numPr>
        <w:tabs>
          <w:tab w:val="left" w:pos="1348"/>
        </w:tabs>
        <w:spacing w:line="276" w:lineRule="auto"/>
        <w:ind w:right="109" w:firstLine="599"/>
        <w:rPr>
          <w:sz w:val="24"/>
        </w:rPr>
      </w:pPr>
      <w:r>
        <w:rPr>
          <w:sz w:val="24"/>
        </w:rPr>
        <w:t>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используются для целей,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 учебно – воспитательного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и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отчѐтов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базы данных по ЕГЭ, для возможности поддерживать связь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воспитании.</w:t>
      </w:r>
    </w:p>
    <w:p w:rsidR="00E75772" w:rsidRDefault="00D079DB">
      <w:pPr>
        <w:pStyle w:val="a4"/>
        <w:numPr>
          <w:ilvl w:val="2"/>
          <w:numId w:val="3"/>
        </w:numPr>
        <w:tabs>
          <w:tab w:val="left" w:pos="1281"/>
        </w:tabs>
        <w:spacing w:before="2" w:line="276" w:lineRule="auto"/>
        <w:ind w:right="107" w:firstLine="479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 в частности, для решения вопросов аттестации, формирования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отчѐтов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зарплаты.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E75772" w:rsidRDefault="00D079DB">
      <w:pPr>
        <w:pStyle w:val="a3"/>
        <w:spacing w:line="276" w:lineRule="auto"/>
        <w:ind w:right="104" w:firstLine="0"/>
      </w:pPr>
      <w:r>
        <w:t xml:space="preserve">При принятии решений, затрагивающих интересы работника, администрация </w:t>
      </w:r>
      <w:r>
        <w:t>не имеет</w:t>
      </w:r>
      <w:r>
        <w:rPr>
          <w:spacing w:val="1"/>
        </w:rPr>
        <w:t xml:space="preserve"> </w:t>
      </w:r>
      <w:r>
        <w:t>права основываться на персональных данных, полученных исключительно в результате их</w:t>
      </w:r>
      <w:r>
        <w:rPr>
          <w:spacing w:val="-57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 принимать решения, затрагивающие интересы работника, основываясь на данных,</w:t>
      </w:r>
      <w:r>
        <w:rPr>
          <w:spacing w:val="1"/>
        </w:rPr>
        <w:t xml:space="preserve"> </w:t>
      </w:r>
      <w:r>
        <w:t>д</w:t>
      </w:r>
      <w:r>
        <w:t>опускающих двоякое толкование. В случае если на основании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невозможно достоверно установить какой-либо факт, работодатель предлагает работнику</w:t>
      </w:r>
      <w:r>
        <w:rPr>
          <w:spacing w:val="1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разъяснения.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446"/>
        </w:tabs>
        <w:spacing w:line="276" w:lineRule="auto"/>
        <w:ind w:right="104" w:firstLine="599"/>
        <w:rPr>
          <w:sz w:val="24"/>
        </w:rPr>
      </w:pPr>
      <w:r>
        <w:rPr>
          <w:sz w:val="24"/>
        </w:rPr>
        <w:t>Персональные данные работника отражаются в личной карточке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 Т-2), которая заполняется после издания приказа о его приеме на работу.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несгораемых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</w:t>
      </w:r>
      <w:r>
        <w:rPr>
          <w:sz w:val="24"/>
        </w:rPr>
        <w:t>ые дела работников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 бумажном виде в папках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 шкафу, доступ к которому имеет заместитель директора по УВР и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206"/>
        </w:tabs>
        <w:spacing w:line="276" w:lineRule="auto"/>
        <w:ind w:right="103" w:firstLine="599"/>
        <w:rPr>
          <w:sz w:val="24"/>
        </w:rPr>
      </w:pPr>
      <w:r>
        <w:rPr>
          <w:sz w:val="24"/>
        </w:rPr>
        <w:t>Персональные данные сотрудников могут также храниться в электронном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 локальной компьютерной сети. Постоян</w:t>
      </w:r>
      <w:r>
        <w:rPr>
          <w:sz w:val="24"/>
        </w:rPr>
        <w:t>ный доступ (в пределах своей компетенции) 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</w:t>
      </w:r>
      <w:r>
        <w:rPr>
          <w:sz w:val="24"/>
        </w:rPr>
        <w:t>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158"/>
        </w:tabs>
        <w:spacing w:line="276" w:lineRule="auto"/>
        <w:ind w:right="103" w:firstLine="599"/>
        <w:rPr>
          <w:sz w:val="24"/>
        </w:rPr>
      </w:pPr>
      <w:r>
        <w:rPr>
          <w:sz w:val="24"/>
        </w:rPr>
        <w:t>Пароли для доступа к электронной базе данных учреждения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 Изменение 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не реже, чем 1 раз в</w:t>
      </w:r>
      <w:r>
        <w:rPr>
          <w:spacing w:val="-57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211"/>
        </w:tabs>
        <w:spacing w:line="276" w:lineRule="auto"/>
        <w:ind w:right="111" w:firstLine="599"/>
        <w:rPr>
          <w:sz w:val="24"/>
        </w:rPr>
      </w:pPr>
      <w:r>
        <w:rPr>
          <w:sz w:val="24"/>
        </w:rPr>
        <w:t>Копировать и делать выписки из персональных данных работника 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 служебных целях с письменного разрешения работника и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75772" w:rsidRDefault="00E75772">
      <w:pPr>
        <w:spacing w:line="276" w:lineRule="auto"/>
        <w:jc w:val="both"/>
        <w:rPr>
          <w:sz w:val="24"/>
        </w:rPr>
        <w:sectPr w:rsidR="00E75772">
          <w:pgSz w:w="11910" w:h="16840"/>
          <w:pgMar w:top="620" w:right="740" w:bottom="1160" w:left="1600" w:header="0" w:footer="978" w:gutter="0"/>
          <w:cols w:space="720"/>
        </w:sectPr>
      </w:pPr>
    </w:p>
    <w:p w:rsidR="00E75772" w:rsidRDefault="00D079DB">
      <w:pPr>
        <w:pStyle w:val="a4"/>
        <w:numPr>
          <w:ilvl w:val="1"/>
          <w:numId w:val="4"/>
        </w:numPr>
        <w:tabs>
          <w:tab w:val="left" w:pos="1386"/>
        </w:tabs>
        <w:spacing w:before="64" w:line="276" w:lineRule="auto"/>
        <w:ind w:right="107"/>
        <w:rPr>
          <w:sz w:val="24"/>
        </w:rPr>
      </w:pPr>
      <w:r>
        <w:rPr>
          <w:sz w:val="24"/>
        </w:rPr>
        <w:lastRenderedPageBreak/>
        <w:t>Персональные данные обучающегося отражаются в его личном деле,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 после издания приказа о его зачисления в Школу.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дела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алфавитном порядке формируются в папках классов, которые хранятся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руководители.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199"/>
        </w:tabs>
        <w:spacing w:before="2" w:line="276" w:lineRule="auto"/>
        <w:ind w:right="115"/>
        <w:rPr>
          <w:sz w:val="24"/>
        </w:rPr>
      </w:pPr>
      <w:r>
        <w:rPr>
          <w:sz w:val="24"/>
        </w:rPr>
        <w:t>Ведение личных дел и ответственность за сохранность личных дел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185"/>
        </w:tabs>
        <w:spacing w:line="276" w:lineRule="auto"/>
        <w:ind w:right="107"/>
        <w:rPr>
          <w:sz w:val="24"/>
        </w:rPr>
      </w:pPr>
      <w:r>
        <w:rPr>
          <w:sz w:val="24"/>
        </w:rPr>
        <w:t>Частично сведения об учениках содержатся в классном журнале, куда заносятся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 руководителем.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276"/>
        </w:tabs>
        <w:spacing w:line="276" w:lineRule="auto"/>
        <w:ind w:right="104"/>
        <w:rPr>
          <w:sz w:val="24"/>
        </w:rPr>
      </w:pPr>
      <w:r>
        <w:rPr>
          <w:sz w:val="24"/>
        </w:rPr>
        <w:t>Персональные данные учащихся могут также храниться в электронном виде 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имеет администрация, 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систем. Остальные педагогические работники имеют доступ только к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387"/>
          <w:tab w:val="left" w:pos="1388"/>
        </w:tabs>
        <w:spacing w:line="276" w:lineRule="auto"/>
        <w:ind w:right="106" w:firstLine="599"/>
        <w:jc w:val="left"/>
        <w:rPr>
          <w:sz w:val="24"/>
        </w:rPr>
      </w:pPr>
      <w:r>
        <w:rPr>
          <w:sz w:val="24"/>
        </w:rPr>
        <w:t>Пароли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базе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 работникам, имеющим доступ к персональным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59"/>
          <w:sz w:val="24"/>
        </w:rPr>
        <w:t xml:space="preserve"> </w:t>
      </w:r>
      <w:r>
        <w:rPr>
          <w:sz w:val="24"/>
        </w:rPr>
        <w:t>происходит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1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 месяца.</w:t>
      </w:r>
    </w:p>
    <w:p w:rsidR="00E75772" w:rsidRDefault="00D079DB">
      <w:pPr>
        <w:pStyle w:val="a4"/>
        <w:numPr>
          <w:ilvl w:val="1"/>
          <w:numId w:val="4"/>
        </w:numPr>
        <w:tabs>
          <w:tab w:val="left" w:pos="1372"/>
        </w:tabs>
        <w:spacing w:line="276" w:lineRule="auto"/>
        <w:ind w:right="106" w:firstLine="599"/>
        <w:rPr>
          <w:sz w:val="24"/>
        </w:rPr>
      </w:pP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исключительно в служебных целях с письменного разрешения 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75772" w:rsidRDefault="00D079DB">
      <w:pPr>
        <w:pStyle w:val="Heading1"/>
        <w:numPr>
          <w:ilvl w:val="0"/>
          <w:numId w:val="9"/>
        </w:numPr>
        <w:tabs>
          <w:tab w:val="left" w:pos="3127"/>
        </w:tabs>
        <w:spacing w:before="6"/>
        <w:ind w:left="3126" w:hanging="241"/>
        <w:jc w:val="both"/>
      </w:pPr>
      <w:r>
        <w:t>Передача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E75772" w:rsidRDefault="00E75772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E75772" w:rsidRDefault="00D079DB">
      <w:pPr>
        <w:pStyle w:val="a4"/>
        <w:numPr>
          <w:ilvl w:val="1"/>
          <w:numId w:val="2"/>
        </w:numPr>
        <w:tabs>
          <w:tab w:val="left" w:pos="1077"/>
        </w:tabs>
        <w:spacing w:line="276" w:lineRule="auto"/>
        <w:ind w:right="113"/>
        <w:rPr>
          <w:sz w:val="24"/>
        </w:rPr>
      </w:pPr>
      <w:r>
        <w:rPr>
          <w:sz w:val="24"/>
        </w:rPr>
        <w:t>При передаче персональных да</w:t>
      </w:r>
      <w:r>
        <w:rPr>
          <w:sz w:val="24"/>
        </w:rPr>
        <w:t>нных работников и обучающихся Школы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E75772" w:rsidRDefault="00D079DB">
      <w:pPr>
        <w:pStyle w:val="a4"/>
        <w:numPr>
          <w:ilvl w:val="2"/>
          <w:numId w:val="2"/>
        </w:numPr>
        <w:tabs>
          <w:tab w:val="left" w:pos="1305"/>
        </w:tabs>
        <w:spacing w:before="2" w:line="276" w:lineRule="auto"/>
        <w:ind w:right="106"/>
        <w:rPr>
          <w:sz w:val="24"/>
        </w:rPr>
      </w:pPr>
      <w:r>
        <w:rPr>
          <w:sz w:val="24"/>
        </w:rPr>
        <w:t>Персональные данные работника (обучающегося)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(малолетнего)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это необходимо для предупреждения угрозы жизни и здоровью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(обучающегося),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законом.</w:t>
      </w:r>
    </w:p>
    <w:p w:rsidR="00E75772" w:rsidRDefault="00D079DB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right="104"/>
        <w:rPr>
          <w:sz w:val="24"/>
        </w:rPr>
      </w:pPr>
      <w:r>
        <w:rPr>
          <w:sz w:val="24"/>
        </w:rPr>
        <w:t>Лица</w:t>
      </w:r>
      <w:r>
        <w:rPr>
          <w:sz w:val="24"/>
        </w:rPr>
        <w:t>, получающие персональные данные работника (обучающегося)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предупреждаться о том, что эти данные могут быть использованы лишь в целях,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2"/>
          <w:sz w:val="24"/>
        </w:rPr>
        <w:t xml:space="preserve"> </w:t>
      </w:r>
      <w:r>
        <w:rPr>
          <w:sz w:val="24"/>
        </w:rPr>
        <w:t>они</w:t>
      </w:r>
      <w:r>
        <w:rPr>
          <w:spacing w:val="34"/>
          <w:sz w:val="24"/>
        </w:rPr>
        <w:t xml:space="preserve"> </w:t>
      </w:r>
      <w:r>
        <w:rPr>
          <w:sz w:val="24"/>
        </w:rPr>
        <w:t>сообщены.</w:t>
      </w:r>
      <w:r>
        <w:rPr>
          <w:spacing w:val="33"/>
          <w:sz w:val="24"/>
        </w:rPr>
        <w:t xml:space="preserve"> </w:t>
      </w:r>
      <w:r>
        <w:rPr>
          <w:sz w:val="24"/>
        </w:rPr>
        <w:t>Школа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этих</w:t>
      </w:r>
      <w:r>
        <w:rPr>
          <w:spacing w:val="35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того,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 соблюдено.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получающие персональные данные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режим конфиденциальности. Данное положение не распространяется на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E75772" w:rsidRDefault="00D079DB">
      <w:pPr>
        <w:pStyle w:val="a4"/>
        <w:numPr>
          <w:ilvl w:val="1"/>
          <w:numId w:val="2"/>
        </w:numPr>
        <w:tabs>
          <w:tab w:val="left" w:pos="1142"/>
        </w:tabs>
        <w:spacing w:line="276" w:lineRule="auto"/>
        <w:ind w:right="110"/>
        <w:rPr>
          <w:sz w:val="24"/>
        </w:rPr>
      </w:pPr>
      <w:r>
        <w:rPr>
          <w:sz w:val="24"/>
        </w:rPr>
        <w:t>Передача персональных данных работника (обучающегося) его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 w:rsidR="00E75772" w:rsidRDefault="00E75772">
      <w:pPr>
        <w:pStyle w:val="a3"/>
        <w:spacing w:before="10"/>
        <w:ind w:left="0" w:firstLine="0"/>
        <w:jc w:val="left"/>
        <w:rPr>
          <w:sz w:val="27"/>
        </w:rPr>
      </w:pPr>
    </w:p>
    <w:p w:rsidR="00E75772" w:rsidRDefault="00D079DB">
      <w:pPr>
        <w:pStyle w:val="Heading1"/>
        <w:numPr>
          <w:ilvl w:val="0"/>
          <w:numId w:val="9"/>
        </w:numPr>
        <w:tabs>
          <w:tab w:val="left" w:pos="343"/>
        </w:tabs>
        <w:ind w:left="342" w:hanging="241"/>
        <w:jc w:val="left"/>
      </w:pPr>
      <w:r>
        <w:t>Права</w:t>
      </w:r>
      <w:r>
        <w:rPr>
          <w:spacing w:val="-2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E75772" w:rsidRDefault="00E75772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E75772" w:rsidRDefault="00D079DB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обучающегося),</w:t>
      </w:r>
      <w:r>
        <w:rPr>
          <w:spacing w:val="2"/>
          <w:sz w:val="24"/>
        </w:rPr>
        <w:t xml:space="preserve"> </w:t>
      </w:r>
      <w:r>
        <w:rPr>
          <w:sz w:val="24"/>
        </w:rPr>
        <w:t>имеют право:</w:t>
      </w:r>
    </w:p>
    <w:p w:rsidR="00E75772" w:rsidRDefault="00E75772">
      <w:pPr>
        <w:spacing w:line="276" w:lineRule="auto"/>
        <w:jc w:val="both"/>
        <w:rPr>
          <w:sz w:val="24"/>
        </w:rPr>
        <w:sectPr w:rsidR="00E75772">
          <w:pgSz w:w="11910" w:h="16840"/>
          <w:pgMar w:top="620" w:right="740" w:bottom="1160" w:left="1600" w:header="0" w:footer="978" w:gutter="0"/>
          <w:cols w:space="720"/>
        </w:sectPr>
      </w:pPr>
    </w:p>
    <w:p w:rsidR="00E75772" w:rsidRDefault="00D079DB">
      <w:pPr>
        <w:pStyle w:val="a4"/>
        <w:numPr>
          <w:ilvl w:val="2"/>
          <w:numId w:val="9"/>
        </w:numPr>
        <w:tabs>
          <w:tab w:val="left" w:pos="1242"/>
        </w:tabs>
        <w:spacing w:before="64"/>
        <w:ind w:hanging="601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обработке.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312"/>
        </w:tabs>
        <w:spacing w:before="43" w:line="276" w:lineRule="auto"/>
        <w:ind w:right="107"/>
        <w:rPr>
          <w:sz w:val="24"/>
        </w:rPr>
      </w:pP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получение копии любой записи, содержащей персональные данные работника,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Получение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своих персональных данных возможно при личном обращении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работников.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389"/>
        </w:tabs>
        <w:spacing w:line="276" w:lineRule="auto"/>
        <w:ind w:right="11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75772" w:rsidRDefault="00D079DB">
      <w:pPr>
        <w:pStyle w:val="a3"/>
        <w:spacing w:line="276" w:lineRule="auto"/>
        <w:ind w:right="107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(родитель,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</w:t>
      </w:r>
      <w:r>
        <w:t>дставитель</w:t>
      </w:r>
      <w:r>
        <w:rPr>
          <w:spacing w:val="1"/>
        </w:rPr>
        <w:t xml:space="preserve"> </w:t>
      </w:r>
      <w:r>
        <w:t>несовершеннолетнего обучающегося) имеет право заявить в письменном виде 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несогласии,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Персональные данные оценочного характера работник, обучающийся (родитель, законный</w:t>
      </w:r>
      <w:r>
        <w:rPr>
          <w:spacing w:val="-57"/>
        </w:rPr>
        <w:t xml:space="preserve"> </w:t>
      </w:r>
      <w:r>
        <w:t>представитель несовершеннолетнего обучающегося) имеет право дополнить заявлением,</w:t>
      </w:r>
      <w:r>
        <w:rPr>
          <w:spacing w:val="1"/>
        </w:rPr>
        <w:t xml:space="preserve"> </w:t>
      </w:r>
      <w:r>
        <w:t>выражающим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собственную точку</w:t>
      </w:r>
      <w:r>
        <w:rPr>
          <w:spacing w:val="-5"/>
        </w:rPr>
        <w:t xml:space="preserve"> </w:t>
      </w:r>
      <w:r>
        <w:t>зрения.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290"/>
        </w:tabs>
        <w:spacing w:line="276" w:lineRule="auto"/>
        <w:ind w:right="111"/>
        <w:rPr>
          <w:sz w:val="24"/>
        </w:rPr>
      </w:pPr>
      <w:r>
        <w:rPr>
          <w:sz w:val="24"/>
        </w:rPr>
        <w:t>Требовать об извещении Школой всех лиц, которым ранее были 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дополнениях.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281"/>
        </w:tabs>
        <w:spacing w:before="1" w:line="276" w:lineRule="auto"/>
        <w:ind w:right="103"/>
        <w:rPr>
          <w:sz w:val="24"/>
        </w:rPr>
      </w:pPr>
      <w:r>
        <w:rPr>
          <w:sz w:val="24"/>
        </w:rPr>
        <w:t>Обжаловать в суде любые неправомерные действия или бездействия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E75772" w:rsidRDefault="00E75772">
      <w:pPr>
        <w:pStyle w:val="a3"/>
        <w:spacing w:before="10"/>
        <w:ind w:left="0" w:firstLine="0"/>
        <w:jc w:val="left"/>
        <w:rPr>
          <w:sz w:val="27"/>
        </w:rPr>
      </w:pPr>
    </w:p>
    <w:p w:rsidR="00E75772" w:rsidRDefault="00D079DB">
      <w:pPr>
        <w:pStyle w:val="Heading1"/>
        <w:numPr>
          <w:ilvl w:val="0"/>
          <w:numId w:val="9"/>
        </w:numPr>
        <w:tabs>
          <w:tab w:val="left" w:pos="515"/>
        </w:tabs>
        <w:spacing w:line="278" w:lineRule="auto"/>
        <w:ind w:left="3551" w:right="286" w:hanging="3277"/>
        <w:jc w:val="left"/>
      </w:pPr>
      <w:r>
        <w:t>Обязанности субъекта персональных данных по обеспечению достоверн</w:t>
      </w:r>
      <w:r>
        <w:t>ости его</w:t>
      </w:r>
      <w:r>
        <w:rPr>
          <w:spacing w:val="-58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E75772" w:rsidRDefault="00E75772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E75772" w:rsidRDefault="00D079DB">
      <w:pPr>
        <w:pStyle w:val="a4"/>
        <w:numPr>
          <w:ilvl w:val="1"/>
          <w:numId w:val="9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281"/>
        </w:tabs>
        <w:spacing w:before="41" w:line="276" w:lineRule="auto"/>
        <w:ind w:right="113"/>
        <w:rPr>
          <w:sz w:val="24"/>
        </w:rPr>
      </w:pPr>
      <w:r>
        <w:rPr>
          <w:sz w:val="24"/>
        </w:rPr>
        <w:t>При приеме на работу 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уполномоченным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254"/>
        </w:tabs>
        <w:spacing w:before="1" w:line="276" w:lineRule="auto"/>
        <w:ind w:right="105"/>
        <w:rPr>
          <w:sz w:val="24"/>
        </w:rPr>
      </w:pPr>
      <w:r>
        <w:rPr>
          <w:sz w:val="24"/>
        </w:rPr>
        <w:t>В случае изменения персональных данных работника: фамилия, имя, 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для выполнения работником его должностных, трудовых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:rsidR="00E75772" w:rsidRDefault="00D079DB">
      <w:pPr>
        <w:pStyle w:val="a4"/>
        <w:numPr>
          <w:ilvl w:val="1"/>
          <w:numId w:val="9"/>
        </w:numPr>
        <w:tabs>
          <w:tab w:val="left" w:pos="1062"/>
        </w:tabs>
        <w:spacing w:line="276" w:lineRule="exact"/>
        <w:ind w:left="1062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319"/>
        </w:tabs>
        <w:spacing w:before="41" w:line="276" w:lineRule="auto"/>
        <w:ind w:right="106"/>
        <w:rPr>
          <w:sz w:val="24"/>
        </w:rPr>
      </w:pP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детях.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420"/>
        </w:tabs>
        <w:spacing w:before="1" w:line="276" w:lineRule="auto"/>
        <w:ind w:right="10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старше 14 лет, он обязан в течение 10 дней 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E75772" w:rsidRDefault="00D079DB">
      <w:pPr>
        <w:pStyle w:val="a4"/>
        <w:numPr>
          <w:ilvl w:val="2"/>
          <w:numId w:val="9"/>
        </w:numPr>
        <w:tabs>
          <w:tab w:val="left" w:pos="1420"/>
        </w:tabs>
        <w:spacing w:before="1" w:line="276" w:lineRule="auto"/>
        <w:ind w:right="1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E75772" w:rsidRDefault="00E75772">
      <w:pPr>
        <w:spacing w:line="276" w:lineRule="auto"/>
        <w:jc w:val="both"/>
        <w:rPr>
          <w:sz w:val="24"/>
        </w:rPr>
        <w:sectPr w:rsidR="00E75772">
          <w:pgSz w:w="11910" w:h="16840"/>
          <w:pgMar w:top="620" w:right="740" w:bottom="1200" w:left="1600" w:header="0" w:footer="978" w:gutter="0"/>
          <w:cols w:space="720"/>
        </w:sectPr>
      </w:pPr>
    </w:p>
    <w:p w:rsidR="00E75772" w:rsidRDefault="00D079DB">
      <w:pPr>
        <w:pStyle w:val="a3"/>
        <w:spacing w:before="64" w:line="278" w:lineRule="auto"/>
        <w:ind w:firstLine="0"/>
        <w:jc w:val="left"/>
      </w:pPr>
      <w:r>
        <w:lastRenderedPageBreak/>
        <w:t>возрасте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обязаны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месяца</w:t>
      </w:r>
      <w:r>
        <w:rPr>
          <w:spacing w:val="23"/>
        </w:rPr>
        <w:t xml:space="preserve"> </w:t>
      </w:r>
      <w:r>
        <w:t>сообщить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уполномоченному</w:t>
      </w:r>
      <w:r>
        <w:rPr>
          <w:spacing w:val="-57"/>
        </w:rPr>
        <w:t xml:space="preserve"> </w:t>
      </w:r>
      <w:r>
        <w:t>работнику</w:t>
      </w:r>
      <w:r>
        <w:rPr>
          <w:spacing w:val="-8"/>
        </w:rPr>
        <w:t xml:space="preserve"> </w:t>
      </w:r>
      <w:r>
        <w:t>Школы.</w:t>
      </w:r>
    </w:p>
    <w:p w:rsidR="00E75772" w:rsidRDefault="00E75772">
      <w:pPr>
        <w:pStyle w:val="a3"/>
        <w:spacing w:before="7"/>
        <w:ind w:left="0" w:firstLine="0"/>
        <w:jc w:val="left"/>
        <w:rPr>
          <w:sz w:val="27"/>
        </w:rPr>
      </w:pPr>
    </w:p>
    <w:p w:rsidR="00E75772" w:rsidRDefault="00D079DB">
      <w:pPr>
        <w:pStyle w:val="Heading1"/>
        <w:numPr>
          <w:ilvl w:val="0"/>
          <w:numId w:val="9"/>
        </w:numPr>
        <w:tabs>
          <w:tab w:val="left" w:pos="1900"/>
        </w:tabs>
        <w:ind w:left="1899" w:hanging="241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</w:p>
    <w:p w:rsidR="00E75772" w:rsidRDefault="00E75772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E75772" w:rsidRDefault="00D079DB">
      <w:pPr>
        <w:pStyle w:val="a4"/>
        <w:numPr>
          <w:ilvl w:val="1"/>
          <w:numId w:val="9"/>
        </w:numPr>
        <w:tabs>
          <w:tab w:val="left" w:pos="1276"/>
        </w:tabs>
        <w:spacing w:line="276" w:lineRule="auto"/>
        <w:ind w:right="112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несѐт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E75772" w:rsidRDefault="00D079DB">
      <w:pPr>
        <w:pStyle w:val="a4"/>
        <w:numPr>
          <w:ilvl w:val="1"/>
          <w:numId w:val="9"/>
        </w:numPr>
        <w:tabs>
          <w:tab w:val="left" w:pos="1242"/>
        </w:tabs>
        <w:spacing w:line="276" w:lineRule="auto"/>
        <w:ind w:right="112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повлекшее за собой материальный ущерб ра</w:t>
      </w:r>
      <w:r>
        <w:rPr>
          <w:sz w:val="24"/>
        </w:rPr>
        <w:t>ботодателю, работник несѐт 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законодательством.</w:t>
      </w:r>
    </w:p>
    <w:p w:rsidR="00E75772" w:rsidRDefault="00D079DB">
      <w:pPr>
        <w:pStyle w:val="a4"/>
        <w:numPr>
          <w:ilvl w:val="1"/>
          <w:numId w:val="9"/>
        </w:numPr>
        <w:tabs>
          <w:tab w:val="left" w:pos="1204"/>
        </w:tabs>
        <w:spacing w:line="276" w:lineRule="auto"/>
        <w:ind w:right="113"/>
        <w:rPr>
          <w:sz w:val="24"/>
        </w:rPr>
      </w:pP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6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E75772" w:rsidRDefault="00D079DB">
      <w:pPr>
        <w:pStyle w:val="a4"/>
        <w:numPr>
          <w:ilvl w:val="1"/>
          <w:numId w:val="9"/>
        </w:numPr>
        <w:tabs>
          <w:tab w:val="left" w:pos="1141"/>
        </w:tabs>
        <w:spacing w:line="276" w:lineRule="auto"/>
        <w:ind w:right="108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прав субъектов персональных данных лишь обработку следующих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E75772" w:rsidRDefault="00D079DB">
      <w:pPr>
        <w:pStyle w:val="a4"/>
        <w:numPr>
          <w:ilvl w:val="0"/>
          <w:numId w:val="1"/>
        </w:numPr>
        <w:tabs>
          <w:tab w:val="left" w:pos="887"/>
        </w:tabs>
        <w:spacing w:line="278" w:lineRule="auto"/>
        <w:ind w:right="113" w:firstLine="539"/>
        <w:rPr>
          <w:sz w:val="24"/>
        </w:rPr>
      </w:pPr>
      <w:r>
        <w:rPr>
          <w:sz w:val="24"/>
        </w:rPr>
        <w:t>относящихся к субъектам персональ</w:t>
      </w:r>
      <w:r>
        <w:rPr>
          <w:sz w:val="24"/>
        </w:rPr>
        <w:t>ных данных, которых связывают с оператором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(работникам);</w:t>
      </w:r>
    </w:p>
    <w:p w:rsidR="00E75772" w:rsidRDefault="00D079DB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right="109" w:firstLine="539"/>
        <w:rPr>
          <w:sz w:val="24"/>
        </w:rPr>
      </w:pP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субъект персональных данных (обучающийся и др.), если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 распространяются, а также не предоставляются третьим лицам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E75772" w:rsidRDefault="00D079DB">
      <w:pPr>
        <w:pStyle w:val="a4"/>
        <w:numPr>
          <w:ilvl w:val="0"/>
          <w:numId w:val="1"/>
        </w:numPr>
        <w:tabs>
          <w:tab w:val="left" w:pos="882"/>
        </w:tabs>
        <w:ind w:left="882" w:hanging="241"/>
        <w:rPr>
          <w:sz w:val="24"/>
        </w:rPr>
      </w:pPr>
      <w:r>
        <w:rPr>
          <w:sz w:val="24"/>
        </w:rPr>
        <w:t>являющихся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общедоступ</w:t>
      </w:r>
      <w:r>
        <w:rPr>
          <w:sz w:val="24"/>
        </w:rPr>
        <w:t>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данными;</w:t>
      </w:r>
    </w:p>
    <w:p w:rsidR="00E75772" w:rsidRDefault="00D079DB">
      <w:pPr>
        <w:pStyle w:val="a4"/>
        <w:numPr>
          <w:ilvl w:val="0"/>
          <w:numId w:val="1"/>
        </w:numPr>
        <w:tabs>
          <w:tab w:val="left" w:pos="861"/>
        </w:tabs>
        <w:spacing w:before="35" w:line="278" w:lineRule="auto"/>
        <w:ind w:right="114" w:firstLine="539"/>
        <w:rPr>
          <w:sz w:val="24"/>
        </w:rPr>
      </w:pPr>
      <w:r>
        <w:rPr>
          <w:sz w:val="24"/>
        </w:rPr>
        <w:t>включающих в себя только фамилии, имена и отчества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E75772" w:rsidRDefault="00D079DB">
      <w:pPr>
        <w:pStyle w:val="a4"/>
        <w:numPr>
          <w:ilvl w:val="0"/>
          <w:numId w:val="1"/>
        </w:numPr>
        <w:tabs>
          <w:tab w:val="left" w:pos="861"/>
        </w:tabs>
        <w:spacing w:line="276" w:lineRule="auto"/>
        <w:ind w:right="111" w:firstLine="539"/>
        <w:rPr>
          <w:sz w:val="24"/>
        </w:rPr>
      </w:pPr>
      <w:r>
        <w:rPr>
          <w:sz w:val="24"/>
        </w:rPr>
        <w:t>необходимых в целях однократного пропуска субъекта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целях;</w:t>
      </w:r>
    </w:p>
    <w:p w:rsidR="00E75772" w:rsidRDefault="00D079DB">
      <w:pPr>
        <w:pStyle w:val="a3"/>
        <w:spacing w:line="276" w:lineRule="auto"/>
        <w:ind w:right="111"/>
      </w:pPr>
      <w:r>
        <w:t>–вк</w:t>
      </w:r>
      <w:r>
        <w:t>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(включая базы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ЕГЭ);</w:t>
      </w:r>
    </w:p>
    <w:p w:rsidR="00E75772" w:rsidRDefault="00D079DB">
      <w:pPr>
        <w:pStyle w:val="a4"/>
        <w:numPr>
          <w:ilvl w:val="0"/>
          <w:numId w:val="1"/>
        </w:numPr>
        <w:tabs>
          <w:tab w:val="left" w:pos="918"/>
        </w:tabs>
        <w:spacing w:line="276" w:lineRule="auto"/>
        <w:ind w:right="113" w:firstLine="539"/>
        <w:rPr>
          <w:sz w:val="24"/>
        </w:rPr>
      </w:pP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устанавливающими требования к обеспечению безопасности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 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E75772" w:rsidRDefault="00D079DB">
      <w:pPr>
        <w:pStyle w:val="a3"/>
        <w:spacing w:line="276" w:lineRule="auto"/>
        <w:ind w:right="113"/>
      </w:pPr>
      <w:r>
        <w:t>Во всех остальных случаях оператор (директор Школы и (или) уполномоченные им</w:t>
      </w:r>
      <w:r>
        <w:rPr>
          <w:spacing w:val="1"/>
        </w:rPr>
        <w:t xml:space="preserve"> </w:t>
      </w:r>
      <w:r>
        <w:t xml:space="preserve">лица) обязан направить в </w:t>
      </w:r>
      <w:r>
        <w:t>уполномоченный орган по защите прав субъектов персональных</w:t>
      </w:r>
      <w:r>
        <w:rPr>
          <w:spacing w:val="1"/>
        </w:rPr>
        <w:t xml:space="preserve"> </w:t>
      </w:r>
      <w:r>
        <w:t>данных соответствующее</w:t>
      </w:r>
      <w:r>
        <w:rPr>
          <w:spacing w:val="3"/>
        </w:rPr>
        <w:t xml:space="preserve"> </w:t>
      </w:r>
      <w:r>
        <w:t>уведомление.</w:t>
      </w:r>
    </w:p>
    <w:sectPr w:rsidR="00E75772" w:rsidSect="00E75772">
      <w:pgSz w:w="11910" w:h="16840"/>
      <w:pgMar w:top="620" w:right="740" w:bottom="1200" w:left="16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9DB" w:rsidRDefault="00D079DB" w:rsidP="00E75772">
      <w:r>
        <w:separator/>
      </w:r>
    </w:p>
  </w:endnote>
  <w:endnote w:type="continuationSeparator" w:id="1">
    <w:p w:rsidR="00D079DB" w:rsidRDefault="00D079DB" w:rsidP="00E7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72" w:rsidRDefault="00E75772">
    <w:pPr>
      <w:pStyle w:val="a3"/>
      <w:spacing w:line="14" w:lineRule="auto"/>
      <w:ind w:left="0" w:firstLine="0"/>
      <w:jc w:val="left"/>
      <w:rPr>
        <w:sz w:val="20"/>
      </w:rPr>
    </w:pPr>
    <w:r w:rsidRPr="00E7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5pt;margin-top:780.8pt;width:11.6pt;height:13.05pt;z-index:-251658752;mso-position-horizontal-relative:page;mso-position-vertical-relative:page" filled="f" stroked="f">
          <v:textbox inset="0,0,0,0">
            <w:txbxContent>
              <w:p w:rsidR="00E75772" w:rsidRDefault="00E757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079D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488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9DB" w:rsidRDefault="00D079DB" w:rsidP="00E75772">
      <w:r>
        <w:separator/>
      </w:r>
    </w:p>
  </w:footnote>
  <w:footnote w:type="continuationSeparator" w:id="1">
    <w:p w:rsidR="00D079DB" w:rsidRDefault="00D079DB" w:rsidP="00E75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6F58"/>
    <w:multiLevelType w:val="hybridMultilevel"/>
    <w:tmpl w:val="6016A7B2"/>
    <w:lvl w:ilvl="0" w:tplc="CAC0D87C">
      <w:numFmt w:val="bullet"/>
      <w:lvlText w:val="–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2C6F4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318AC3D0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9A24ED50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9F24C792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B4525DA8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8C52C260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978A0DCE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09EAC02C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">
    <w:nsid w:val="36A3415C"/>
    <w:multiLevelType w:val="hybridMultilevel"/>
    <w:tmpl w:val="D0F02F26"/>
    <w:lvl w:ilvl="0" w:tplc="17A6B92C">
      <w:start w:val="3"/>
      <w:numFmt w:val="decimal"/>
      <w:lvlText w:val="%1"/>
      <w:lvlJc w:val="left"/>
      <w:pPr>
        <w:ind w:left="102" w:hanging="646"/>
        <w:jc w:val="left"/>
      </w:pPr>
      <w:rPr>
        <w:rFonts w:hint="default"/>
        <w:lang w:val="ru-RU" w:eastAsia="en-US" w:bidi="ar-SA"/>
      </w:rPr>
    </w:lvl>
    <w:lvl w:ilvl="1" w:tplc="415A7D60">
      <w:numFmt w:val="none"/>
      <w:lvlText w:val=""/>
      <w:lvlJc w:val="left"/>
      <w:pPr>
        <w:tabs>
          <w:tab w:val="num" w:pos="360"/>
        </w:tabs>
      </w:pPr>
    </w:lvl>
    <w:lvl w:ilvl="2" w:tplc="476434A2">
      <w:numFmt w:val="none"/>
      <w:lvlText w:val=""/>
      <w:lvlJc w:val="left"/>
      <w:pPr>
        <w:tabs>
          <w:tab w:val="num" w:pos="360"/>
        </w:tabs>
      </w:pPr>
    </w:lvl>
    <w:lvl w:ilvl="3" w:tplc="B95EFD36">
      <w:numFmt w:val="bullet"/>
      <w:lvlText w:val="•"/>
      <w:lvlJc w:val="left"/>
      <w:pPr>
        <w:ind w:left="2939" w:hanging="646"/>
      </w:pPr>
      <w:rPr>
        <w:rFonts w:hint="default"/>
        <w:lang w:val="ru-RU" w:eastAsia="en-US" w:bidi="ar-SA"/>
      </w:rPr>
    </w:lvl>
    <w:lvl w:ilvl="4" w:tplc="BBD67A04">
      <w:numFmt w:val="bullet"/>
      <w:lvlText w:val="•"/>
      <w:lvlJc w:val="left"/>
      <w:pPr>
        <w:ind w:left="3886" w:hanging="646"/>
      </w:pPr>
      <w:rPr>
        <w:rFonts w:hint="default"/>
        <w:lang w:val="ru-RU" w:eastAsia="en-US" w:bidi="ar-SA"/>
      </w:rPr>
    </w:lvl>
    <w:lvl w:ilvl="5" w:tplc="50F40B96">
      <w:numFmt w:val="bullet"/>
      <w:lvlText w:val="•"/>
      <w:lvlJc w:val="left"/>
      <w:pPr>
        <w:ind w:left="4833" w:hanging="646"/>
      </w:pPr>
      <w:rPr>
        <w:rFonts w:hint="default"/>
        <w:lang w:val="ru-RU" w:eastAsia="en-US" w:bidi="ar-SA"/>
      </w:rPr>
    </w:lvl>
    <w:lvl w:ilvl="6" w:tplc="E42C2C00">
      <w:numFmt w:val="bullet"/>
      <w:lvlText w:val="•"/>
      <w:lvlJc w:val="left"/>
      <w:pPr>
        <w:ind w:left="5779" w:hanging="646"/>
      </w:pPr>
      <w:rPr>
        <w:rFonts w:hint="default"/>
        <w:lang w:val="ru-RU" w:eastAsia="en-US" w:bidi="ar-SA"/>
      </w:rPr>
    </w:lvl>
    <w:lvl w:ilvl="7" w:tplc="40708EFA">
      <w:numFmt w:val="bullet"/>
      <w:lvlText w:val="•"/>
      <w:lvlJc w:val="left"/>
      <w:pPr>
        <w:ind w:left="6726" w:hanging="646"/>
      </w:pPr>
      <w:rPr>
        <w:rFonts w:hint="default"/>
        <w:lang w:val="ru-RU" w:eastAsia="en-US" w:bidi="ar-SA"/>
      </w:rPr>
    </w:lvl>
    <w:lvl w:ilvl="8" w:tplc="84B48E48">
      <w:numFmt w:val="bullet"/>
      <w:lvlText w:val="•"/>
      <w:lvlJc w:val="left"/>
      <w:pPr>
        <w:ind w:left="7673" w:hanging="646"/>
      </w:pPr>
      <w:rPr>
        <w:rFonts w:hint="default"/>
        <w:lang w:val="ru-RU" w:eastAsia="en-US" w:bidi="ar-SA"/>
      </w:rPr>
    </w:lvl>
  </w:abstractNum>
  <w:abstractNum w:abstractNumId="2">
    <w:nsid w:val="44331B2F"/>
    <w:multiLevelType w:val="hybridMultilevel"/>
    <w:tmpl w:val="FC48F0F6"/>
    <w:lvl w:ilvl="0" w:tplc="A91416D4">
      <w:start w:val="3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en-US" w:bidi="ar-SA"/>
      </w:rPr>
    </w:lvl>
    <w:lvl w:ilvl="1" w:tplc="473A00C0">
      <w:numFmt w:val="none"/>
      <w:lvlText w:val=""/>
      <w:lvlJc w:val="left"/>
      <w:pPr>
        <w:tabs>
          <w:tab w:val="num" w:pos="360"/>
        </w:tabs>
      </w:pPr>
    </w:lvl>
    <w:lvl w:ilvl="2" w:tplc="463005DA">
      <w:numFmt w:val="bullet"/>
      <w:lvlText w:val="–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68E1028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272E9564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9DF2D558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37A63160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7D14E6E2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EC1A551E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3">
    <w:nsid w:val="4D7E26C2"/>
    <w:multiLevelType w:val="hybridMultilevel"/>
    <w:tmpl w:val="EA463F34"/>
    <w:lvl w:ilvl="0" w:tplc="1A06DD8E">
      <w:start w:val="1"/>
      <w:numFmt w:val="decimal"/>
      <w:lvlText w:val="%1"/>
      <w:lvlJc w:val="left"/>
      <w:pPr>
        <w:ind w:left="102" w:hanging="442"/>
        <w:jc w:val="left"/>
      </w:pPr>
      <w:rPr>
        <w:rFonts w:hint="default"/>
        <w:lang w:val="ru-RU" w:eastAsia="en-US" w:bidi="ar-SA"/>
      </w:rPr>
    </w:lvl>
    <w:lvl w:ilvl="1" w:tplc="544C3AB2">
      <w:numFmt w:val="none"/>
      <w:lvlText w:val=""/>
      <w:lvlJc w:val="left"/>
      <w:pPr>
        <w:tabs>
          <w:tab w:val="num" w:pos="360"/>
        </w:tabs>
      </w:pPr>
    </w:lvl>
    <w:lvl w:ilvl="2" w:tplc="0D502EC0">
      <w:numFmt w:val="bullet"/>
      <w:lvlText w:val="•"/>
      <w:lvlJc w:val="left"/>
      <w:pPr>
        <w:ind w:left="1993" w:hanging="442"/>
      </w:pPr>
      <w:rPr>
        <w:rFonts w:hint="default"/>
        <w:lang w:val="ru-RU" w:eastAsia="en-US" w:bidi="ar-SA"/>
      </w:rPr>
    </w:lvl>
    <w:lvl w:ilvl="3" w:tplc="F7DC52E0">
      <w:numFmt w:val="bullet"/>
      <w:lvlText w:val="•"/>
      <w:lvlJc w:val="left"/>
      <w:pPr>
        <w:ind w:left="2939" w:hanging="442"/>
      </w:pPr>
      <w:rPr>
        <w:rFonts w:hint="default"/>
        <w:lang w:val="ru-RU" w:eastAsia="en-US" w:bidi="ar-SA"/>
      </w:rPr>
    </w:lvl>
    <w:lvl w:ilvl="4" w:tplc="EE7E14E8">
      <w:numFmt w:val="bullet"/>
      <w:lvlText w:val="•"/>
      <w:lvlJc w:val="left"/>
      <w:pPr>
        <w:ind w:left="3886" w:hanging="442"/>
      </w:pPr>
      <w:rPr>
        <w:rFonts w:hint="default"/>
        <w:lang w:val="ru-RU" w:eastAsia="en-US" w:bidi="ar-SA"/>
      </w:rPr>
    </w:lvl>
    <w:lvl w:ilvl="5" w:tplc="47F884E2">
      <w:numFmt w:val="bullet"/>
      <w:lvlText w:val="•"/>
      <w:lvlJc w:val="left"/>
      <w:pPr>
        <w:ind w:left="4833" w:hanging="442"/>
      </w:pPr>
      <w:rPr>
        <w:rFonts w:hint="default"/>
        <w:lang w:val="ru-RU" w:eastAsia="en-US" w:bidi="ar-SA"/>
      </w:rPr>
    </w:lvl>
    <w:lvl w:ilvl="6" w:tplc="458096CA">
      <w:numFmt w:val="bullet"/>
      <w:lvlText w:val="•"/>
      <w:lvlJc w:val="left"/>
      <w:pPr>
        <w:ind w:left="5779" w:hanging="442"/>
      </w:pPr>
      <w:rPr>
        <w:rFonts w:hint="default"/>
        <w:lang w:val="ru-RU" w:eastAsia="en-US" w:bidi="ar-SA"/>
      </w:rPr>
    </w:lvl>
    <w:lvl w:ilvl="7" w:tplc="6942613E">
      <w:numFmt w:val="bullet"/>
      <w:lvlText w:val="•"/>
      <w:lvlJc w:val="left"/>
      <w:pPr>
        <w:ind w:left="6726" w:hanging="442"/>
      </w:pPr>
      <w:rPr>
        <w:rFonts w:hint="default"/>
        <w:lang w:val="ru-RU" w:eastAsia="en-US" w:bidi="ar-SA"/>
      </w:rPr>
    </w:lvl>
    <w:lvl w:ilvl="8" w:tplc="E63AC57C">
      <w:numFmt w:val="bullet"/>
      <w:lvlText w:val="•"/>
      <w:lvlJc w:val="left"/>
      <w:pPr>
        <w:ind w:left="7673" w:hanging="442"/>
      </w:pPr>
      <w:rPr>
        <w:rFonts w:hint="default"/>
        <w:lang w:val="ru-RU" w:eastAsia="en-US" w:bidi="ar-SA"/>
      </w:rPr>
    </w:lvl>
  </w:abstractNum>
  <w:abstractNum w:abstractNumId="4">
    <w:nsid w:val="4EE26A6F"/>
    <w:multiLevelType w:val="hybridMultilevel"/>
    <w:tmpl w:val="C11E467E"/>
    <w:lvl w:ilvl="0" w:tplc="D56E6050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E01A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77DEF076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5E8EE888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38D83044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0D2A4524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FA6A48EA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CEF29A42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3E92C11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5">
    <w:nsid w:val="55282B62"/>
    <w:multiLevelType w:val="hybridMultilevel"/>
    <w:tmpl w:val="325AF8CE"/>
    <w:lvl w:ilvl="0" w:tplc="BE985B00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ABCEA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36A3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FEAA4E54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BE4ACCA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6EB0DBA0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4C12B31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089495A4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2078247A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6">
    <w:nsid w:val="77251625"/>
    <w:multiLevelType w:val="hybridMultilevel"/>
    <w:tmpl w:val="AD58ACBA"/>
    <w:lvl w:ilvl="0" w:tplc="D4EC16C8">
      <w:start w:val="2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 w:tplc="3774E3BC">
      <w:numFmt w:val="none"/>
      <w:lvlText w:val=""/>
      <w:lvlJc w:val="left"/>
      <w:pPr>
        <w:tabs>
          <w:tab w:val="num" w:pos="360"/>
        </w:tabs>
      </w:pPr>
    </w:lvl>
    <w:lvl w:ilvl="2" w:tplc="45EA744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96AEF5FE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B4AEED20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ACAA9744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A0240870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1550F692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E1700050"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7">
    <w:nsid w:val="7AD80EA0"/>
    <w:multiLevelType w:val="hybridMultilevel"/>
    <w:tmpl w:val="7C08B000"/>
    <w:lvl w:ilvl="0" w:tplc="6D409C44">
      <w:start w:val="4"/>
      <w:numFmt w:val="decimal"/>
      <w:lvlText w:val="%1"/>
      <w:lvlJc w:val="left"/>
      <w:pPr>
        <w:ind w:left="102" w:hanging="435"/>
        <w:jc w:val="left"/>
      </w:pPr>
      <w:rPr>
        <w:rFonts w:hint="default"/>
        <w:lang w:val="ru-RU" w:eastAsia="en-US" w:bidi="ar-SA"/>
      </w:rPr>
    </w:lvl>
    <w:lvl w:ilvl="1" w:tplc="86B0A6CA">
      <w:numFmt w:val="none"/>
      <w:lvlText w:val=""/>
      <w:lvlJc w:val="left"/>
      <w:pPr>
        <w:tabs>
          <w:tab w:val="num" w:pos="360"/>
        </w:tabs>
      </w:pPr>
    </w:lvl>
    <w:lvl w:ilvl="2" w:tplc="25C20C88">
      <w:numFmt w:val="none"/>
      <w:lvlText w:val=""/>
      <w:lvlJc w:val="left"/>
      <w:pPr>
        <w:tabs>
          <w:tab w:val="num" w:pos="360"/>
        </w:tabs>
      </w:pPr>
    </w:lvl>
    <w:lvl w:ilvl="3" w:tplc="07EC3E50">
      <w:numFmt w:val="bullet"/>
      <w:lvlText w:val="•"/>
      <w:lvlJc w:val="left"/>
      <w:pPr>
        <w:ind w:left="2939" w:hanging="663"/>
      </w:pPr>
      <w:rPr>
        <w:rFonts w:hint="default"/>
        <w:lang w:val="ru-RU" w:eastAsia="en-US" w:bidi="ar-SA"/>
      </w:rPr>
    </w:lvl>
    <w:lvl w:ilvl="4" w:tplc="FC96BDEE">
      <w:numFmt w:val="bullet"/>
      <w:lvlText w:val="•"/>
      <w:lvlJc w:val="left"/>
      <w:pPr>
        <w:ind w:left="3886" w:hanging="663"/>
      </w:pPr>
      <w:rPr>
        <w:rFonts w:hint="default"/>
        <w:lang w:val="ru-RU" w:eastAsia="en-US" w:bidi="ar-SA"/>
      </w:rPr>
    </w:lvl>
    <w:lvl w:ilvl="5" w:tplc="DF00962E">
      <w:numFmt w:val="bullet"/>
      <w:lvlText w:val="•"/>
      <w:lvlJc w:val="left"/>
      <w:pPr>
        <w:ind w:left="4833" w:hanging="663"/>
      </w:pPr>
      <w:rPr>
        <w:rFonts w:hint="default"/>
        <w:lang w:val="ru-RU" w:eastAsia="en-US" w:bidi="ar-SA"/>
      </w:rPr>
    </w:lvl>
    <w:lvl w:ilvl="6" w:tplc="0E82F404">
      <w:numFmt w:val="bullet"/>
      <w:lvlText w:val="•"/>
      <w:lvlJc w:val="left"/>
      <w:pPr>
        <w:ind w:left="5779" w:hanging="663"/>
      </w:pPr>
      <w:rPr>
        <w:rFonts w:hint="default"/>
        <w:lang w:val="ru-RU" w:eastAsia="en-US" w:bidi="ar-SA"/>
      </w:rPr>
    </w:lvl>
    <w:lvl w:ilvl="7" w:tplc="E5B6F822">
      <w:numFmt w:val="bullet"/>
      <w:lvlText w:val="•"/>
      <w:lvlJc w:val="left"/>
      <w:pPr>
        <w:ind w:left="6726" w:hanging="663"/>
      </w:pPr>
      <w:rPr>
        <w:rFonts w:hint="default"/>
        <w:lang w:val="ru-RU" w:eastAsia="en-US" w:bidi="ar-SA"/>
      </w:rPr>
    </w:lvl>
    <w:lvl w:ilvl="8" w:tplc="D47A0DF6">
      <w:numFmt w:val="bullet"/>
      <w:lvlText w:val="•"/>
      <w:lvlJc w:val="left"/>
      <w:pPr>
        <w:ind w:left="7673" w:hanging="663"/>
      </w:pPr>
      <w:rPr>
        <w:rFonts w:hint="default"/>
        <w:lang w:val="ru-RU" w:eastAsia="en-US" w:bidi="ar-SA"/>
      </w:rPr>
    </w:lvl>
  </w:abstractNum>
  <w:abstractNum w:abstractNumId="8">
    <w:nsid w:val="7DFE5423"/>
    <w:multiLevelType w:val="hybridMultilevel"/>
    <w:tmpl w:val="1BA4EB7C"/>
    <w:lvl w:ilvl="0" w:tplc="94AADEAA">
      <w:start w:val="1"/>
      <w:numFmt w:val="decimal"/>
      <w:lvlText w:val="%1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CC148E">
      <w:numFmt w:val="none"/>
      <w:lvlText w:val=""/>
      <w:lvlJc w:val="left"/>
      <w:pPr>
        <w:tabs>
          <w:tab w:val="num" w:pos="360"/>
        </w:tabs>
      </w:pPr>
    </w:lvl>
    <w:lvl w:ilvl="2" w:tplc="E0AA9F3E">
      <w:numFmt w:val="none"/>
      <w:lvlText w:val=""/>
      <w:lvlJc w:val="left"/>
      <w:pPr>
        <w:tabs>
          <w:tab w:val="num" w:pos="360"/>
        </w:tabs>
      </w:pPr>
    </w:lvl>
    <w:lvl w:ilvl="3" w:tplc="B2285FDE">
      <w:numFmt w:val="bullet"/>
      <w:lvlText w:val="•"/>
      <w:lvlJc w:val="left"/>
      <w:pPr>
        <w:ind w:left="4140" w:hanging="600"/>
      </w:pPr>
      <w:rPr>
        <w:rFonts w:hint="default"/>
        <w:lang w:val="ru-RU" w:eastAsia="en-US" w:bidi="ar-SA"/>
      </w:rPr>
    </w:lvl>
    <w:lvl w:ilvl="4" w:tplc="29C61A1C">
      <w:numFmt w:val="bullet"/>
      <w:lvlText w:val="•"/>
      <w:lvlJc w:val="left"/>
      <w:pPr>
        <w:ind w:left="4915" w:hanging="600"/>
      </w:pPr>
      <w:rPr>
        <w:rFonts w:hint="default"/>
        <w:lang w:val="ru-RU" w:eastAsia="en-US" w:bidi="ar-SA"/>
      </w:rPr>
    </w:lvl>
    <w:lvl w:ilvl="5" w:tplc="149AC318">
      <w:numFmt w:val="bullet"/>
      <w:lvlText w:val="•"/>
      <w:lvlJc w:val="left"/>
      <w:pPr>
        <w:ind w:left="5690" w:hanging="600"/>
      </w:pPr>
      <w:rPr>
        <w:rFonts w:hint="default"/>
        <w:lang w:val="ru-RU" w:eastAsia="en-US" w:bidi="ar-SA"/>
      </w:rPr>
    </w:lvl>
    <w:lvl w:ilvl="6" w:tplc="E9FA9A86">
      <w:numFmt w:val="bullet"/>
      <w:lvlText w:val="•"/>
      <w:lvlJc w:val="left"/>
      <w:pPr>
        <w:ind w:left="6465" w:hanging="600"/>
      </w:pPr>
      <w:rPr>
        <w:rFonts w:hint="default"/>
        <w:lang w:val="ru-RU" w:eastAsia="en-US" w:bidi="ar-SA"/>
      </w:rPr>
    </w:lvl>
    <w:lvl w:ilvl="7" w:tplc="818E8256">
      <w:numFmt w:val="bullet"/>
      <w:lvlText w:val="•"/>
      <w:lvlJc w:val="left"/>
      <w:pPr>
        <w:ind w:left="7240" w:hanging="600"/>
      </w:pPr>
      <w:rPr>
        <w:rFonts w:hint="default"/>
        <w:lang w:val="ru-RU" w:eastAsia="en-US" w:bidi="ar-SA"/>
      </w:rPr>
    </w:lvl>
    <w:lvl w:ilvl="8" w:tplc="8F7E7AC2">
      <w:numFmt w:val="bullet"/>
      <w:lvlText w:val="•"/>
      <w:lvlJc w:val="left"/>
      <w:pPr>
        <w:ind w:left="8016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5772"/>
    <w:rsid w:val="004C2BDF"/>
    <w:rsid w:val="00554889"/>
    <w:rsid w:val="00D079DB"/>
    <w:rsid w:val="00E7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7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7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5772"/>
    <w:pPr>
      <w:ind w:left="102" w:firstLine="5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5772"/>
    <w:pPr>
      <w:ind w:left="108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5772"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75772"/>
  </w:style>
  <w:style w:type="paragraph" w:styleId="a5">
    <w:name w:val="Balloon Text"/>
    <w:basedOn w:val="a"/>
    <w:link w:val="a6"/>
    <w:uiPriority w:val="99"/>
    <w:semiHidden/>
    <w:unhideWhenUsed/>
    <w:rsid w:val="005548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8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2023-01-31T07:41:00Z</cp:lastPrinted>
  <dcterms:created xsi:type="dcterms:W3CDTF">2023-01-31T07:51:00Z</dcterms:created>
  <dcterms:modified xsi:type="dcterms:W3CDTF">2023-01-31T07:51:00Z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2023-01-31T00:00:00Z</vt:filetime>
  </property>
</Properties>
</file>